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BED1" w14:textId="77777777" w:rsidR="009D4371" w:rsidRDefault="009D4371" w:rsidP="00696A45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DE806A2" w14:textId="449F554D" w:rsidR="00696A45" w:rsidRDefault="00926E2F">
      <w:pPr>
        <w:rPr>
          <w:rFonts w:ascii="Calibri" w:eastAsia="Times New Roman" w:hAnsi="Calibri" w:cs="Calibri"/>
          <w:sz w:val="24"/>
          <w:szCs w:val="24"/>
          <w:lang w:eastAsia="pl-PL"/>
        </w:rPr>
      </w:pPr>
      <w:r w:rsidRPr="00696A4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</w:t>
      </w:r>
      <w:r w:rsidR="009D4371" w:rsidRPr="00696A4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nr 1</w:t>
      </w:r>
      <w:r w:rsidR="00533DF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: </w:t>
      </w:r>
      <w:r w:rsidRPr="00696A4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Formularz </w:t>
      </w:r>
      <w:r w:rsidR="009D4371" w:rsidRPr="009D437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zgłoszeniowy do KONKURSU </w:t>
      </w:r>
      <w:r w:rsidR="009D4371" w:rsidRPr="00696A4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 GRAND PRIX PREZESA POLSKIEJ AKADEMII NAUK na najbardziej innowacyjny produkt/usługę/rozwiązanie przedstawione podczas wydarzenia pn. Targi Wyposażenia i Technologii Laboratoryjnych</w:t>
      </w:r>
      <w:r w:rsidR="00F7605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D1B634" w14:textId="77777777" w:rsidR="00C93E12" w:rsidRDefault="00C93E12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F9EDE1B" w14:textId="3D8BECC9" w:rsidR="00A73218" w:rsidRDefault="00A73218" w:rsidP="00696A45">
      <w:pPr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Załącznik nr 1</w:t>
      </w:r>
    </w:p>
    <w:p w14:paraId="62471C7B" w14:textId="77777777" w:rsidR="00A73218" w:rsidRDefault="00A73218" w:rsidP="00A7321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E081E9A" w14:textId="3C07AF64" w:rsidR="00A73218" w:rsidRPr="00696A45" w:rsidRDefault="00A73218" w:rsidP="009D437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96A4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FORMULARZ ZGŁOSZENIOWY </w:t>
      </w:r>
      <w:r w:rsidR="009D437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  <w:r w:rsidRPr="00696A4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 KONKURSU O GRAND PRIX</w:t>
      </w:r>
      <w:r w:rsidR="009D437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696A4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PREZESA POLSKIEJ AKADEMII NAUK</w:t>
      </w:r>
    </w:p>
    <w:p w14:paraId="2B9D1D17" w14:textId="0DE0570A" w:rsidR="00A73218" w:rsidRDefault="00A73218" w:rsidP="009D437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A73218">
        <w:rPr>
          <w:rFonts w:ascii="Calibri" w:eastAsia="Times New Roman" w:hAnsi="Calibri" w:cs="Calibri"/>
          <w:sz w:val="24"/>
          <w:szCs w:val="24"/>
          <w:lang w:eastAsia="pl-PL"/>
        </w:rPr>
        <w:t xml:space="preserve">na najbardziej innowacyjny produkt/usługę/rozwiązanie przedstawione podczas wydarzenia pn. Targi Wyposażenia i Technologii Laboratoryjnych </w:t>
      </w:r>
      <w:proofErr w:type="spellStart"/>
      <w:r w:rsidRPr="00A73218">
        <w:rPr>
          <w:rFonts w:ascii="Calibri" w:eastAsia="Times New Roman" w:hAnsi="Calibri" w:cs="Calibri"/>
          <w:sz w:val="24"/>
          <w:szCs w:val="24"/>
          <w:lang w:eastAsia="pl-PL"/>
        </w:rPr>
        <w:t>Labs</w:t>
      </w:r>
      <w:proofErr w:type="spellEnd"/>
      <w:r w:rsidRPr="00A73218">
        <w:rPr>
          <w:rFonts w:ascii="Calibri" w:eastAsia="Times New Roman" w:hAnsi="Calibri" w:cs="Calibri"/>
          <w:sz w:val="24"/>
          <w:szCs w:val="24"/>
          <w:lang w:eastAsia="pl-PL"/>
        </w:rPr>
        <w:t xml:space="preserve"> Expo 2025</w:t>
      </w:r>
    </w:p>
    <w:p w14:paraId="75A2948B" w14:textId="77777777" w:rsidR="00A73218" w:rsidRDefault="00A73218" w:rsidP="00A7321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232F9FC" w14:textId="58AD2C63" w:rsidR="00A73218" w:rsidRDefault="00A73218" w:rsidP="00A7321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Dane Wystawcy: ………………………………………………………………………………………………………………………..</w:t>
      </w:r>
    </w:p>
    <w:p w14:paraId="49F99230" w14:textId="4A0141A7" w:rsidR="00A73218" w:rsidRDefault="00A73218" w:rsidP="00A7321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Imię i nazwisko osoby zgłaszającej: ……………………………………………………………………………………………</w:t>
      </w:r>
    </w:p>
    <w:p w14:paraId="5C999BAA" w14:textId="7DC29CAE" w:rsidR="00A73218" w:rsidRDefault="00A73218" w:rsidP="00A7321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Nazwa produktu/usługi/rozwiązania zgłoszonego do konkursu: …………………………………………………………………………………………………………………………………………………..</w:t>
      </w:r>
    </w:p>
    <w:p w14:paraId="115BB6D0" w14:textId="5D92B23B" w:rsidR="00A73218" w:rsidRDefault="00A73218" w:rsidP="00A7321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Opis produktu/usługi/rozwiązania zgłoszonego do konkursu (do 10 000 znaków ze spacjami)</w:t>
      </w:r>
    </w:p>
    <w:p w14:paraId="72F7029D" w14:textId="211D0D72" w:rsidR="00A73218" w:rsidRDefault="00A73218" w:rsidP="00A7321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C00BAF" w14:textId="57856217" w:rsidR="008668AC" w:rsidRDefault="00EC741B" w:rsidP="008668A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iCs/>
          <w:lang w:eastAsia="pl-PL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Do załącznika mogą być dołączone zdjęcia, „ulotki/foldery” dotyczące produktu. </w:t>
      </w:r>
    </w:p>
    <w:p w14:paraId="7FEB7B40" w14:textId="7277C796" w:rsidR="008668AC" w:rsidRPr="008668AC" w:rsidRDefault="008668AC" w:rsidP="008668A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iCs/>
          <w:lang w:eastAsia="pl-PL"/>
        </w:rPr>
      </w:pPr>
      <w:r w:rsidRPr="008668AC">
        <w:rPr>
          <w:rFonts w:ascii="Calibri" w:eastAsia="Times New Roman" w:hAnsi="Calibri" w:cs="Calibri"/>
          <w:i/>
          <w:iCs/>
          <w:lang w:eastAsia="pl-PL"/>
        </w:rPr>
        <w:t>Wyrażam zgodę na przetwarzanie przez Organizatorów konkursu danych osobowych zawartych w formularzu zgłoszeniowym na potrzeby wzięcia udziału w konkursie</w:t>
      </w:r>
      <w:r w:rsidR="007713B4">
        <w:rPr>
          <w:rFonts w:ascii="Calibri" w:eastAsia="Times New Roman" w:hAnsi="Calibri" w:cs="Calibri"/>
          <w:i/>
          <w:iCs/>
          <w:lang w:eastAsia="pl-PL"/>
        </w:rPr>
        <w:t>.</w:t>
      </w:r>
      <w:r w:rsidRPr="008668AC">
        <w:rPr>
          <w:rFonts w:ascii="Calibri" w:eastAsia="Times New Roman" w:hAnsi="Calibri" w:cs="Calibri"/>
          <w:i/>
          <w:iCs/>
          <w:lang w:eastAsia="pl-PL"/>
        </w:rPr>
        <w:t xml:space="preserve"> Przyjmuję do wiadomości, że moja zgoda może być w każdym momencie odwołana poprzez jednoznaczne poinformowanie Organizatorów konkursu o tym fakcie. Cofnięcie zgody na przetwarzanie danych osobowych do celów wzięcia udziału w konkursie jest równoznaczne z cofnięciem zgłoszenia konkursowego. Podpisanie formularza jest równoznaczne z akceptacją regulaminu konkursu. Regulamin konkursu znajduje się na stronie internetowej: www.labsexpo.pl </w:t>
      </w:r>
    </w:p>
    <w:p w14:paraId="7203FD8B" w14:textId="3310FA47" w:rsidR="00A73218" w:rsidRDefault="008668AC" w:rsidP="00A7321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68AC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 </w:t>
      </w:r>
    </w:p>
    <w:p w14:paraId="430730AB" w14:textId="5FCC640A" w:rsidR="00A73218" w:rsidRDefault="00A73218" w:rsidP="00A7321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Data i podpis osoby zgłaszającej</w:t>
      </w:r>
    </w:p>
    <w:p w14:paraId="76FCAA4D" w14:textId="3C8D1916" w:rsidR="007713B4" w:rsidRDefault="007713B4">
      <w:pPr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br w:type="page"/>
      </w:r>
    </w:p>
    <w:p w14:paraId="0C0835BD" w14:textId="43B6DC24" w:rsidR="007713B4" w:rsidRDefault="007713B4" w:rsidP="00A7321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Klauzula informacyjna Polskiej Akademii Nauk</w:t>
      </w:r>
    </w:p>
    <w:p w14:paraId="207DEF7D" w14:textId="7830C518" w:rsidR="007713B4" w:rsidRPr="00696A45" w:rsidRDefault="007713B4" w:rsidP="00696A4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696A45">
        <w:rPr>
          <w:rFonts w:ascii="Calibri" w:eastAsia="Times New Roman" w:hAnsi="Calibri" w:cs="Calibri"/>
          <w:sz w:val="24"/>
          <w:szCs w:val="24"/>
          <w:lang w:eastAsia="pl-PL"/>
        </w:rPr>
        <w:t>Współadministratorem</w:t>
      </w:r>
      <w:proofErr w:type="spellEnd"/>
      <w:r w:rsidRPr="00696A45">
        <w:rPr>
          <w:rFonts w:ascii="Calibri" w:eastAsia="Times New Roman" w:hAnsi="Calibri" w:cs="Calibri"/>
          <w:sz w:val="24"/>
          <w:szCs w:val="24"/>
          <w:lang w:eastAsia="pl-PL"/>
        </w:rPr>
        <w:t xml:space="preserve"> danych osobowych jest Polska Akademia Nauk, której siedziba mieści się w Warszawie (00-901) przy Placu Defilad 1, a dane kontaktowe to: skrytka pocztowa 24; kancelaria@pan.pl; tel. +48 22 182 61 82. </w:t>
      </w:r>
    </w:p>
    <w:p w14:paraId="1A595C0A" w14:textId="02061073" w:rsidR="007713B4" w:rsidRPr="00696A45" w:rsidRDefault="007713B4" w:rsidP="00696A4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696A45">
        <w:rPr>
          <w:rFonts w:ascii="Calibri" w:eastAsia="Times New Roman" w:hAnsi="Calibri" w:cs="Calibri"/>
          <w:sz w:val="24"/>
          <w:szCs w:val="24"/>
          <w:lang w:eastAsia="pl-PL"/>
        </w:rPr>
        <w:t>Współadministrator</w:t>
      </w:r>
      <w:proofErr w:type="spellEnd"/>
      <w:r w:rsidRPr="00696A45">
        <w:rPr>
          <w:rFonts w:ascii="Calibri" w:eastAsia="Times New Roman" w:hAnsi="Calibri" w:cs="Calibri"/>
          <w:sz w:val="24"/>
          <w:szCs w:val="24"/>
          <w:lang w:eastAsia="pl-PL"/>
        </w:rPr>
        <w:t xml:space="preserve"> wyznaczył inspektora ochrony danych, z którym można się kontaktować pisząc na adres wskazany w ust. 1 lub adres e-mail: iod@pan.pl. </w:t>
      </w:r>
    </w:p>
    <w:p w14:paraId="712CA600" w14:textId="3DB1C074" w:rsidR="007713B4" w:rsidRPr="00696A45" w:rsidRDefault="007713B4" w:rsidP="00696A4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96A45">
        <w:rPr>
          <w:rFonts w:ascii="Calibri" w:eastAsia="Times New Roman" w:hAnsi="Calibri" w:cs="Calibri"/>
          <w:sz w:val="24"/>
          <w:szCs w:val="24"/>
          <w:lang w:eastAsia="pl-PL"/>
        </w:rPr>
        <w:t xml:space="preserve">Dane osobowe (wskazane w formularzu zgłoszeniowym) będą przetwarzane w związku z udziałem w konkursie na podstawie wyrażonej zgody. Podane tych danych jest warunkiem udziału w konkursie. </w:t>
      </w:r>
    </w:p>
    <w:p w14:paraId="58E93AF2" w14:textId="6730F037" w:rsidR="007713B4" w:rsidRPr="00696A45" w:rsidRDefault="007713B4" w:rsidP="00696A4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96A45">
        <w:rPr>
          <w:rFonts w:ascii="Calibri" w:eastAsia="Times New Roman" w:hAnsi="Calibri" w:cs="Calibri"/>
          <w:sz w:val="24"/>
          <w:szCs w:val="24"/>
          <w:lang w:eastAsia="pl-PL"/>
        </w:rPr>
        <w:t xml:space="preserve">Dane osobowe, mogą zostać udostępnione podmiotom uprawnionym na podstawie przepisów prawa oraz podmiotom świadczącym obsługę administracyjno-organizacyjną </w:t>
      </w:r>
      <w:proofErr w:type="spellStart"/>
      <w:r w:rsidRPr="00696A45">
        <w:rPr>
          <w:rFonts w:ascii="Calibri" w:eastAsia="Times New Roman" w:hAnsi="Calibri" w:cs="Calibri"/>
          <w:sz w:val="24"/>
          <w:szCs w:val="24"/>
          <w:lang w:eastAsia="pl-PL"/>
        </w:rPr>
        <w:t>współadministratora</w:t>
      </w:r>
      <w:proofErr w:type="spellEnd"/>
      <w:r w:rsidRPr="00696A45">
        <w:rPr>
          <w:rFonts w:ascii="Calibri" w:eastAsia="Times New Roman" w:hAnsi="Calibri" w:cs="Calibri"/>
          <w:sz w:val="24"/>
          <w:szCs w:val="24"/>
          <w:lang w:eastAsia="pl-PL"/>
        </w:rPr>
        <w:t xml:space="preserve"> danych oraz będą przechowywane nie dłużej niż to wynika z przepisów ustawy z dnia 14 lipca 1983 r. o narodowym zasobie archiwalnym i archiwach. </w:t>
      </w:r>
    </w:p>
    <w:p w14:paraId="1EBABE1A" w14:textId="5B7C6929" w:rsidR="007713B4" w:rsidRDefault="007713B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96A45">
        <w:rPr>
          <w:rFonts w:ascii="Calibri" w:eastAsia="Times New Roman" w:hAnsi="Calibri" w:cs="Calibri"/>
          <w:sz w:val="24"/>
          <w:szCs w:val="24"/>
          <w:lang w:eastAsia="pl-PL"/>
        </w:rPr>
        <w:t>W granicach i na zasadach opisanych w przepisach prawa, osobom, o których mowa w ust. 1 przysługuje prawo żądania: dostępu do swoich danych osobowych, ich sprostowania, usunięcia, ograniczenia przetwarzania, cofnięcia zgody oraz przeniesienia danych. Ponadto przysługuje prawo wniesienia skargi do Prezesa Urzędu Ochrony Danych Osobowych, na adres: ul. Stawki 2, 00-193 Warszawa.</w:t>
      </w:r>
    </w:p>
    <w:p w14:paraId="174C38E6" w14:textId="77777777" w:rsidR="009A397B" w:rsidRDefault="009A397B" w:rsidP="009A397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81108D4" w14:textId="77777777" w:rsidR="009A397B" w:rsidRPr="00696A45" w:rsidRDefault="009A397B" w:rsidP="009A397B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2704E1A5" w14:textId="07D2A294" w:rsidR="009A397B" w:rsidRPr="00696A45" w:rsidRDefault="009A397B" w:rsidP="00696A45">
      <w:pPr>
        <w:rPr>
          <w:sz w:val="24"/>
          <w:szCs w:val="24"/>
        </w:rPr>
      </w:pPr>
      <w:r w:rsidRPr="00696A45">
        <w:rPr>
          <w:sz w:val="24"/>
          <w:szCs w:val="24"/>
        </w:rPr>
        <w:t xml:space="preserve">Klauzula informacyjna Nowy Adres sp. z o.o. </w:t>
      </w:r>
    </w:p>
    <w:p w14:paraId="015132D0" w14:textId="77777777" w:rsidR="009A397B" w:rsidRPr="00696A45" w:rsidRDefault="009A397B" w:rsidP="009A397B">
      <w:pPr>
        <w:pStyle w:val="Akapitzlist"/>
        <w:jc w:val="both"/>
        <w:rPr>
          <w:sz w:val="24"/>
          <w:szCs w:val="24"/>
        </w:rPr>
      </w:pPr>
    </w:p>
    <w:p w14:paraId="23170E0F" w14:textId="77777777" w:rsidR="009A397B" w:rsidRPr="00696A45" w:rsidRDefault="009A397B" w:rsidP="009A397B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 w:rsidRPr="00696A45">
        <w:rPr>
          <w:sz w:val="24"/>
          <w:szCs w:val="24"/>
        </w:rPr>
        <w:t>Współadministratorem</w:t>
      </w:r>
      <w:proofErr w:type="spellEnd"/>
      <w:r w:rsidRPr="00696A45">
        <w:rPr>
          <w:sz w:val="24"/>
          <w:szCs w:val="24"/>
        </w:rPr>
        <w:t xml:space="preserve"> danych osobowych uczestników Konkursu jest Nowy Adres sp. z o.o., adres: ul. Sienna 75, 00-833 Warszawa. NIP:527-23-85-577, REGON 015242444, Spółka zarejestrowana w Sądzie Rejonowym dla m. st. Warszawy, XII Wydział Gospodarczy Krajowego Rejestru Sądowego pod numerem KRS 0000977994.</w:t>
      </w:r>
    </w:p>
    <w:p w14:paraId="46832DA4" w14:textId="77777777" w:rsidR="009A397B" w:rsidRPr="00696A45" w:rsidRDefault="009A397B" w:rsidP="009A397B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 w:rsidRPr="00696A45">
        <w:rPr>
          <w:sz w:val="24"/>
          <w:szCs w:val="24"/>
        </w:rPr>
        <w:t>Współadministrator</w:t>
      </w:r>
      <w:proofErr w:type="spellEnd"/>
      <w:r w:rsidRPr="00696A45">
        <w:rPr>
          <w:sz w:val="24"/>
          <w:szCs w:val="24"/>
        </w:rPr>
        <w:t xml:space="preserve"> wyznaczył Inspektora Ochrony Danych, z którym można kontaktować się w sprawach związanych z przetwarzaniem i ochroną danych osobowych pod adresem iod@nowyadres.pl lub kontakt@nowyadres.pl albo pisemnie, na adres siedziby </w:t>
      </w:r>
      <w:proofErr w:type="spellStart"/>
      <w:r w:rsidRPr="00696A45">
        <w:rPr>
          <w:sz w:val="24"/>
          <w:szCs w:val="24"/>
        </w:rPr>
        <w:t>Współadministratora</w:t>
      </w:r>
      <w:proofErr w:type="spellEnd"/>
      <w:r w:rsidRPr="00696A45">
        <w:rPr>
          <w:sz w:val="24"/>
          <w:szCs w:val="24"/>
        </w:rPr>
        <w:t>.</w:t>
      </w:r>
    </w:p>
    <w:p w14:paraId="317AC9E7" w14:textId="77777777" w:rsidR="009A397B" w:rsidRPr="00696A45" w:rsidRDefault="009A397B" w:rsidP="009A397B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 w:rsidRPr="00696A45">
        <w:rPr>
          <w:sz w:val="24"/>
          <w:szCs w:val="24"/>
        </w:rPr>
        <w:t>Współadministrator</w:t>
      </w:r>
      <w:proofErr w:type="spellEnd"/>
      <w:r w:rsidRPr="00696A45">
        <w:rPr>
          <w:sz w:val="24"/>
          <w:szCs w:val="24"/>
        </w:rPr>
        <w:t xml:space="preserve"> przetwarza dane osobowe uczestników Konkursu zgodnie z Rozporządzeniem Parlamentu Europejskiego i Rady (UE) 2016/679 z dnia 27 kwietnia 2016 r. w sprawie ochrony osób fizycznych w związku z przetwarzaniem danych osobowych i w sprawie swobodnego przepływu takich danych oraz uchylenia dyrektywy 95/46/WE („RODO”), ustawą z dnia 10 maja 2018 r. o ochronie danych osobowych („UODO”) oraz innymi obowiązującymi przepisami prawa.</w:t>
      </w:r>
    </w:p>
    <w:p w14:paraId="4EA0727E" w14:textId="77777777" w:rsidR="009A397B" w:rsidRPr="00696A45" w:rsidRDefault="009A397B" w:rsidP="009A397B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696A45">
        <w:rPr>
          <w:sz w:val="24"/>
          <w:szCs w:val="24"/>
        </w:rPr>
        <w:t>Celem przetwarzania danych jest udział uczestników w Konkursie. Podstawą przetwarzania danych jest zgoda wyrażona drogą elektroniczną; podanie danych jest warunkiem udziału w Konkursie.</w:t>
      </w:r>
    </w:p>
    <w:p w14:paraId="7C5521DD" w14:textId="77777777" w:rsidR="009A397B" w:rsidRPr="00696A45" w:rsidRDefault="009A397B" w:rsidP="009A397B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696A45">
        <w:rPr>
          <w:sz w:val="24"/>
          <w:szCs w:val="24"/>
        </w:rPr>
        <w:t>Podanie danych osobowych jest zawsze dobrowolne.</w:t>
      </w:r>
    </w:p>
    <w:p w14:paraId="6901102C" w14:textId="77777777" w:rsidR="009A397B" w:rsidRPr="00696A45" w:rsidRDefault="009A397B" w:rsidP="009A397B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696A45">
        <w:rPr>
          <w:sz w:val="24"/>
          <w:szCs w:val="24"/>
        </w:rPr>
        <w:t xml:space="preserve">Dane osobowe mogą zostać udostępnione podmiotom wspomagającym </w:t>
      </w:r>
      <w:proofErr w:type="spellStart"/>
      <w:r w:rsidRPr="00696A45">
        <w:rPr>
          <w:sz w:val="24"/>
          <w:szCs w:val="24"/>
        </w:rPr>
        <w:t>Współadministratora</w:t>
      </w:r>
      <w:proofErr w:type="spellEnd"/>
      <w:r w:rsidRPr="00696A45">
        <w:rPr>
          <w:sz w:val="24"/>
          <w:szCs w:val="24"/>
        </w:rPr>
        <w:t xml:space="preserve"> w realizowaniu celu posługiwania się Państwa danymi osobowymi, tj. podmiotów świadczących usługi administracyjno-organizacyjne oraz, w razie takiej konieczności, uprawnionym organom państwowym.  </w:t>
      </w:r>
    </w:p>
    <w:p w14:paraId="68D64F9C" w14:textId="77777777" w:rsidR="009A397B" w:rsidRPr="00696A45" w:rsidRDefault="009A397B" w:rsidP="009A397B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696A45">
        <w:rPr>
          <w:sz w:val="24"/>
          <w:szCs w:val="24"/>
        </w:rPr>
        <w:t>Dane osobowe będą przechowywane przez okres niezbędny do realizacji celu określonego w pkt 4 oraz przez okres wynikający z obowiązujących przepisów archiwizacyjnych,</w:t>
      </w:r>
    </w:p>
    <w:p w14:paraId="00B8F588" w14:textId="77777777" w:rsidR="009A397B" w:rsidRPr="00696A45" w:rsidRDefault="009A397B" w:rsidP="009A397B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696A45">
        <w:rPr>
          <w:sz w:val="24"/>
          <w:szCs w:val="24"/>
        </w:rPr>
        <w:lastRenderedPageBreak/>
        <w:t>W każdej chwili osoba, której dane dotyczą ma prawo: dostępu do swoich danych oraz otrzymania ich kopii; prawo do sprostowania (poprawiania) swoich danych; prawo do usunięcia danych, ograniczenia przetwarzania danych; prawo do przenoszenia danych; prawo do wniesienia skargi do organu nadzorczego; prawo do wniesienia sprzeciwu wobec przetwarzania danych.</w:t>
      </w:r>
    </w:p>
    <w:p w14:paraId="02DC38D3" w14:textId="77777777" w:rsidR="009A397B" w:rsidRPr="00696A45" w:rsidRDefault="009A397B" w:rsidP="00696A45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sectPr w:rsidR="009A397B" w:rsidRPr="00696A45" w:rsidSect="00092632">
      <w:type w:val="continuous"/>
      <w:pgSz w:w="11910" w:h="16840"/>
      <w:pgMar w:top="980" w:right="1300" w:bottom="960" w:left="1300" w:header="709" w:footer="77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81F79"/>
    <w:multiLevelType w:val="hybridMultilevel"/>
    <w:tmpl w:val="27F441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C15F3"/>
    <w:multiLevelType w:val="multilevel"/>
    <w:tmpl w:val="A6E6549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788" w:hanging="360"/>
      </w:pPr>
    </w:lvl>
    <w:lvl w:ilvl="2">
      <w:start w:val="1"/>
      <w:numFmt w:val="decimal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10B80C6D"/>
    <w:multiLevelType w:val="hybridMultilevel"/>
    <w:tmpl w:val="D102C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053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8E7EEB"/>
    <w:multiLevelType w:val="multilevel"/>
    <w:tmpl w:val="BA225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224B4A"/>
    <w:multiLevelType w:val="multilevel"/>
    <w:tmpl w:val="132A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71E2C"/>
    <w:multiLevelType w:val="multilevel"/>
    <w:tmpl w:val="BE90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5D6D6D"/>
    <w:multiLevelType w:val="multilevel"/>
    <w:tmpl w:val="9DA2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7E5D59"/>
    <w:multiLevelType w:val="multilevel"/>
    <w:tmpl w:val="4EDEF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596472A"/>
    <w:multiLevelType w:val="multilevel"/>
    <w:tmpl w:val="D8C2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D22FF4"/>
    <w:multiLevelType w:val="hybridMultilevel"/>
    <w:tmpl w:val="E2E026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743D42"/>
    <w:multiLevelType w:val="multilevel"/>
    <w:tmpl w:val="B902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154E80"/>
    <w:multiLevelType w:val="hybridMultilevel"/>
    <w:tmpl w:val="778E1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127A3"/>
    <w:multiLevelType w:val="multilevel"/>
    <w:tmpl w:val="93128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0A1F6E"/>
    <w:multiLevelType w:val="multilevel"/>
    <w:tmpl w:val="D800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5C7AF7"/>
    <w:multiLevelType w:val="multilevel"/>
    <w:tmpl w:val="BA225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E83601"/>
    <w:multiLevelType w:val="multilevel"/>
    <w:tmpl w:val="F7424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D110B"/>
    <w:multiLevelType w:val="hybridMultilevel"/>
    <w:tmpl w:val="1D584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364D6"/>
    <w:multiLevelType w:val="multilevel"/>
    <w:tmpl w:val="47CC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261351"/>
    <w:multiLevelType w:val="multilevel"/>
    <w:tmpl w:val="D334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575DB8"/>
    <w:multiLevelType w:val="multilevel"/>
    <w:tmpl w:val="C15A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06200F"/>
    <w:multiLevelType w:val="multilevel"/>
    <w:tmpl w:val="19E47E5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 w16cid:durableId="1930768491">
    <w:abstractNumId w:val="9"/>
  </w:num>
  <w:num w:numId="2" w16cid:durableId="4871839">
    <w:abstractNumId w:val="13"/>
  </w:num>
  <w:num w:numId="3" w16cid:durableId="561912332">
    <w:abstractNumId w:val="6"/>
  </w:num>
  <w:num w:numId="4" w16cid:durableId="684553030">
    <w:abstractNumId w:val="20"/>
  </w:num>
  <w:num w:numId="5" w16cid:durableId="1990597439">
    <w:abstractNumId w:val="4"/>
  </w:num>
  <w:num w:numId="6" w16cid:durableId="1666740436">
    <w:abstractNumId w:val="11"/>
  </w:num>
  <w:num w:numId="7" w16cid:durableId="1886334768">
    <w:abstractNumId w:val="7"/>
  </w:num>
  <w:num w:numId="8" w16cid:durableId="168252472">
    <w:abstractNumId w:val="14"/>
  </w:num>
  <w:num w:numId="9" w16cid:durableId="13000128">
    <w:abstractNumId w:val="18"/>
  </w:num>
  <w:num w:numId="10" w16cid:durableId="543829222">
    <w:abstractNumId w:val="5"/>
  </w:num>
  <w:num w:numId="11" w16cid:durableId="1636987957">
    <w:abstractNumId w:val="16"/>
  </w:num>
  <w:num w:numId="12" w16cid:durableId="1741630868">
    <w:abstractNumId w:val="3"/>
  </w:num>
  <w:num w:numId="13" w16cid:durableId="293103605">
    <w:abstractNumId w:val="21"/>
  </w:num>
  <w:num w:numId="14" w16cid:durableId="1878734571">
    <w:abstractNumId w:val="0"/>
  </w:num>
  <w:num w:numId="15" w16cid:durableId="262493571">
    <w:abstractNumId w:val="10"/>
  </w:num>
  <w:num w:numId="16" w16cid:durableId="767384744">
    <w:abstractNumId w:val="19"/>
  </w:num>
  <w:num w:numId="17" w16cid:durableId="793716879">
    <w:abstractNumId w:val="1"/>
  </w:num>
  <w:num w:numId="18" w16cid:durableId="2085836580">
    <w:abstractNumId w:val="8"/>
  </w:num>
  <w:num w:numId="19" w16cid:durableId="1539468000">
    <w:abstractNumId w:val="17"/>
  </w:num>
  <w:num w:numId="20" w16cid:durableId="1581985900">
    <w:abstractNumId w:val="15"/>
  </w:num>
  <w:num w:numId="21" w16cid:durableId="129135425">
    <w:abstractNumId w:val="12"/>
  </w:num>
  <w:num w:numId="22" w16cid:durableId="773944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8C"/>
    <w:rsid w:val="00087AE8"/>
    <w:rsid w:val="00087C1C"/>
    <w:rsid w:val="00092632"/>
    <w:rsid w:val="000C40FB"/>
    <w:rsid w:val="000C4504"/>
    <w:rsid w:val="000F4C0E"/>
    <w:rsid w:val="00112BF3"/>
    <w:rsid w:val="00125BBF"/>
    <w:rsid w:val="001B3457"/>
    <w:rsid w:val="0023101C"/>
    <w:rsid w:val="00237D75"/>
    <w:rsid w:val="002402F0"/>
    <w:rsid w:val="002542B9"/>
    <w:rsid w:val="002A396C"/>
    <w:rsid w:val="00316CD8"/>
    <w:rsid w:val="0034030D"/>
    <w:rsid w:val="003464C0"/>
    <w:rsid w:val="00374262"/>
    <w:rsid w:val="003B7475"/>
    <w:rsid w:val="003C1722"/>
    <w:rsid w:val="00441C29"/>
    <w:rsid w:val="004928E7"/>
    <w:rsid w:val="004E0A0C"/>
    <w:rsid w:val="004E500F"/>
    <w:rsid w:val="00520AF8"/>
    <w:rsid w:val="00533DFC"/>
    <w:rsid w:val="00592E5F"/>
    <w:rsid w:val="005A2C29"/>
    <w:rsid w:val="005A7EBF"/>
    <w:rsid w:val="005C09DC"/>
    <w:rsid w:val="005C3219"/>
    <w:rsid w:val="00602317"/>
    <w:rsid w:val="0069601E"/>
    <w:rsid w:val="00696A45"/>
    <w:rsid w:val="006E17F4"/>
    <w:rsid w:val="00712D75"/>
    <w:rsid w:val="007713B4"/>
    <w:rsid w:val="007A568E"/>
    <w:rsid w:val="007C71A4"/>
    <w:rsid w:val="007F0342"/>
    <w:rsid w:val="007F059D"/>
    <w:rsid w:val="008668AC"/>
    <w:rsid w:val="00876E7A"/>
    <w:rsid w:val="0090298C"/>
    <w:rsid w:val="009108D2"/>
    <w:rsid w:val="00926E2F"/>
    <w:rsid w:val="00994615"/>
    <w:rsid w:val="009A397B"/>
    <w:rsid w:val="009A6CE8"/>
    <w:rsid w:val="009D4371"/>
    <w:rsid w:val="00A46E7E"/>
    <w:rsid w:val="00A73218"/>
    <w:rsid w:val="00AD6979"/>
    <w:rsid w:val="00B053D5"/>
    <w:rsid w:val="00B7277C"/>
    <w:rsid w:val="00B748A5"/>
    <w:rsid w:val="00BE3CA7"/>
    <w:rsid w:val="00C07508"/>
    <w:rsid w:val="00C222D7"/>
    <w:rsid w:val="00C47546"/>
    <w:rsid w:val="00C84A69"/>
    <w:rsid w:val="00C93E12"/>
    <w:rsid w:val="00C93EDC"/>
    <w:rsid w:val="00CC3596"/>
    <w:rsid w:val="00CE5774"/>
    <w:rsid w:val="00CE7169"/>
    <w:rsid w:val="00D20FE7"/>
    <w:rsid w:val="00D42C33"/>
    <w:rsid w:val="00D4335D"/>
    <w:rsid w:val="00D80577"/>
    <w:rsid w:val="00DA67B1"/>
    <w:rsid w:val="00DC2E32"/>
    <w:rsid w:val="00DE7A9D"/>
    <w:rsid w:val="00E6451E"/>
    <w:rsid w:val="00EC2F2D"/>
    <w:rsid w:val="00EC741B"/>
    <w:rsid w:val="00ED37AB"/>
    <w:rsid w:val="00F07413"/>
    <w:rsid w:val="00F22539"/>
    <w:rsid w:val="00F7449A"/>
    <w:rsid w:val="00F7605A"/>
    <w:rsid w:val="00F921C1"/>
    <w:rsid w:val="00F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D2B7"/>
  <w15:chartTrackingRefBased/>
  <w15:docId w15:val="{93C3F202-6599-4225-9DA7-E5A6F8F7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02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02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98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298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whitespace-pre-wrap">
    <w:name w:val="whitespace-pre-wrap"/>
    <w:basedOn w:val="Normalny"/>
    <w:rsid w:val="0090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5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4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34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34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45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01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101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87AE8"/>
    <w:pPr>
      <w:ind w:left="720"/>
      <w:contextualSpacing/>
    </w:pPr>
  </w:style>
  <w:style w:type="paragraph" w:styleId="Poprawka">
    <w:name w:val="Revision"/>
    <w:hidden/>
    <w:uiPriority w:val="99"/>
    <w:semiHidden/>
    <w:rsid w:val="000F4C0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94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2978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</w:div>
      </w:divsChild>
    </w:div>
    <w:div w:id="121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58161f-915e-4818-8959-93feded8c46b">
      <Terms xmlns="http://schemas.microsoft.com/office/infopath/2007/PartnerControls"/>
    </lcf76f155ced4ddcb4097134ff3c332f>
    <TaxCatchAll xmlns="dc7d47a6-3295-41d5-9bec-df44dd5fee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58F702751AF14CB4E4708DBE6E864E" ma:contentTypeVersion="15" ma:contentTypeDescription="Utwórz nowy dokument." ma:contentTypeScope="" ma:versionID="1fac4e17d42af8978093dfae75786de1">
  <xsd:schema xmlns:xsd="http://www.w3.org/2001/XMLSchema" xmlns:xs="http://www.w3.org/2001/XMLSchema" xmlns:p="http://schemas.microsoft.com/office/2006/metadata/properties" xmlns:ns2="a258161f-915e-4818-8959-93feded8c46b" xmlns:ns3="dc7d47a6-3295-41d5-9bec-df44dd5feee7" targetNamespace="http://schemas.microsoft.com/office/2006/metadata/properties" ma:root="true" ma:fieldsID="08282bdfbd4914465df6dcf567632928" ns2:_="" ns3:_="">
    <xsd:import namespace="a258161f-915e-4818-8959-93feded8c46b"/>
    <xsd:import namespace="dc7d47a6-3295-41d5-9bec-df44dd5fe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8161f-915e-4818-8959-93feded8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4c68d72a-88e3-4660-b75a-eb0b44bb31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d47a6-3295-41d5-9bec-df44dd5fee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efae09d-0d02-477e-a905-6acbb17c1d08}" ma:internalName="TaxCatchAll" ma:showField="CatchAllData" ma:web="dc7d47a6-3295-41d5-9bec-df44dd5fe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1378F-AE2A-467E-92E8-D19129856D2E}">
  <ds:schemaRefs>
    <ds:schemaRef ds:uri="http://schemas.microsoft.com/office/2006/metadata/properties"/>
    <ds:schemaRef ds:uri="http://schemas.microsoft.com/office/infopath/2007/PartnerControls"/>
    <ds:schemaRef ds:uri="a258161f-915e-4818-8959-93feded8c46b"/>
    <ds:schemaRef ds:uri="dc7d47a6-3295-41d5-9bec-df44dd5feee7"/>
  </ds:schemaRefs>
</ds:datastoreItem>
</file>

<file path=customXml/itemProps2.xml><?xml version="1.0" encoding="utf-8"?>
<ds:datastoreItem xmlns:ds="http://schemas.openxmlformats.org/officeDocument/2006/customXml" ds:itemID="{3F7F45C0-4161-4202-881D-BAA01C828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EC934-8F3C-4A48-B4FE-E892147A0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8161f-915e-4818-8959-93feded8c46b"/>
    <ds:schemaRef ds:uri="dc7d47a6-3295-41d5-9bec-df44dd5fe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85ED96-8AD8-4EA5-8E7F-B513F0EB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Chudy</dc:creator>
  <cp:keywords/>
  <dc:description/>
  <cp:lastModifiedBy>Agnieszka Konstantynowicz</cp:lastModifiedBy>
  <cp:revision>12</cp:revision>
  <dcterms:created xsi:type="dcterms:W3CDTF">2025-01-11T15:42:00Z</dcterms:created>
  <dcterms:modified xsi:type="dcterms:W3CDTF">2025-01-27T09:34:00Z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0x010100B058F702751AF14CB4E4708DBE6E864E</vt:lpwstr>
  </property>
</Properties>
</file>